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8338A" w14:textId="7AFBEDDF" w:rsidR="0081040F" w:rsidRPr="00C3236E" w:rsidRDefault="00C3236E">
      <w:pPr>
        <w:jc w:val="right"/>
        <w:rPr>
          <w:rFonts w:ascii="Times New Roman" w:eastAsia="Times New Roman" w:hAnsi="Times New Roman" w:cs="Times New Roman"/>
          <w:sz w:val="22"/>
          <w:szCs w:val="22"/>
          <w:lang w:val="en-GB"/>
        </w:rPr>
      </w:pPr>
      <w:r w:rsidRPr="00C3236E">
        <w:rPr>
          <w:rFonts w:ascii="Times New Roman" w:eastAsia="Times New Roman" w:hAnsi="Times New Roman" w:cs="Times New Roman"/>
          <w:color w:val="000000"/>
          <w:sz w:val="22"/>
          <w:szCs w:val="22"/>
          <w:lang w:val="en-GB"/>
        </w:rPr>
        <w:t>Brussels</w:t>
      </w:r>
      <w:r w:rsidR="00613764" w:rsidRPr="00C3236E">
        <w:rPr>
          <w:rFonts w:ascii="Times New Roman" w:eastAsia="Times New Roman" w:hAnsi="Times New Roman" w:cs="Times New Roman"/>
          <w:color w:val="000000"/>
          <w:sz w:val="22"/>
          <w:szCs w:val="22"/>
          <w:lang w:val="en-GB"/>
        </w:rPr>
        <w:t xml:space="preserve"> </w:t>
      </w:r>
      <w:r w:rsidR="00E075EE">
        <w:rPr>
          <w:rFonts w:ascii="Times New Roman" w:eastAsia="Times New Roman" w:hAnsi="Times New Roman" w:cs="Times New Roman"/>
          <w:color w:val="000000"/>
          <w:sz w:val="22"/>
          <w:szCs w:val="22"/>
          <w:lang w:val="en-GB"/>
        </w:rPr>
        <w:t>13</w:t>
      </w:r>
      <w:r w:rsidRPr="00C3236E">
        <w:rPr>
          <w:rFonts w:ascii="Times New Roman" w:eastAsia="Times New Roman" w:hAnsi="Times New Roman" w:cs="Times New Roman"/>
          <w:color w:val="000000"/>
          <w:sz w:val="22"/>
          <w:szCs w:val="22"/>
          <w:lang w:val="en-GB"/>
        </w:rPr>
        <w:t xml:space="preserve"> </w:t>
      </w:r>
      <w:r w:rsidR="00273738">
        <w:rPr>
          <w:rFonts w:ascii="Times New Roman" w:eastAsia="Times New Roman" w:hAnsi="Times New Roman" w:cs="Times New Roman"/>
          <w:color w:val="000000"/>
          <w:sz w:val="22"/>
          <w:szCs w:val="22"/>
          <w:lang w:val="en-GB"/>
        </w:rPr>
        <w:t>November</w:t>
      </w:r>
      <w:r w:rsidRPr="00C3236E">
        <w:rPr>
          <w:rFonts w:ascii="Times New Roman" w:eastAsia="Times New Roman" w:hAnsi="Times New Roman" w:cs="Times New Roman"/>
          <w:color w:val="000000"/>
          <w:sz w:val="22"/>
          <w:szCs w:val="22"/>
          <w:lang w:val="en-GB"/>
        </w:rPr>
        <w:t xml:space="preserve"> </w:t>
      </w:r>
      <w:r w:rsidR="00613764" w:rsidRPr="00C3236E">
        <w:rPr>
          <w:rFonts w:ascii="Times New Roman" w:eastAsia="Times New Roman" w:hAnsi="Times New Roman" w:cs="Times New Roman"/>
          <w:color w:val="000000"/>
          <w:sz w:val="22"/>
          <w:szCs w:val="22"/>
          <w:lang w:val="en-GB"/>
        </w:rPr>
        <w:t>2020</w:t>
      </w:r>
      <w:r w:rsidR="00613764" w:rsidRPr="00C3236E">
        <w:rPr>
          <w:noProof/>
          <w:lang w:val="en-GB"/>
        </w:rPr>
        <w:drawing>
          <wp:anchor distT="0" distB="0" distL="114300" distR="114300" simplePos="0" relativeHeight="251658240" behindDoc="0" locked="0" layoutInCell="1" hidden="0" allowOverlap="1" wp14:anchorId="5579B0D5" wp14:editId="3881B5BE">
            <wp:simplePos x="0" y="0"/>
            <wp:positionH relativeFrom="column">
              <wp:posOffset>2096</wp:posOffset>
            </wp:positionH>
            <wp:positionV relativeFrom="paragraph">
              <wp:posOffset>420</wp:posOffset>
            </wp:positionV>
            <wp:extent cx="1753874" cy="1388745"/>
            <wp:effectExtent l="0" t="0" r="0" b="0"/>
            <wp:wrapSquare wrapText="bothSides" distT="0" distB="0" distL="114300" distR="114300"/>
            <wp:docPr id="3" name="image1.gif" descr="\\mepbrusnvf01\murbancrespo-o$\luci\ep_logo_rgb_en.gif"/>
            <wp:cNvGraphicFramePr/>
            <a:graphic xmlns:a="http://schemas.openxmlformats.org/drawingml/2006/main">
              <a:graphicData uri="http://schemas.openxmlformats.org/drawingml/2006/picture">
                <pic:pic xmlns:pic="http://schemas.openxmlformats.org/drawingml/2006/picture">
                  <pic:nvPicPr>
                    <pic:cNvPr id="0" name="image1.gif" descr="\\mepbrusnvf01\murbancrespo-o$\luci\ep_logo_rgb_en.gif"/>
                    <pic:cNvPicPr preferRelativeResize="0"/>
                  </pic:nvPicPr>
                  <pic:blipFill>
                    <a:blip r:embed="rId6"/>
                    <a:srcRect/>
                    <a:stretch>
                      <a:fillRect/>
                    </a:stretch>
                  </pic:blipFill>
                  <pic:spPr>
                    <a:xfrm>
                      <a:off x="0" y="0"/>
                      <a:ext cx="1753874" cy="1388745"/>
                    </a:xfrm>
                    <a:prstGeom prst="rect">
                      <a:avLst/>
                    </a:prstGeom>
                    <a:ln/>
                  </pic:spPr>
                </pic:pic>
              </a:graphicData>
            </a:graphic>
          </wp:anchor>
        </w:drawing>
      </w:r>
    </w:p>
    <w:p w14:paraId="7B3E16D6" w14:textId="77777777" w:rsidR="0081040F" w:rsidRPr="00C3236E" w:rsidRDefault="0081040F">
      <w:pPr>
        <w:rPr>
          <w:rFonts w:ascii="Times New Roman" w:eastAsia="Times New Roman" w:hAnsi="Times New Roman" w:cs="Times New Roman"/>
          <w:sz w:val="22"/>
          <w:szCs w:val="22"/>
          <w:lang w:val="en-GB"/>
        </w:rPr>
      </w:pPr>
    </w:p>
    <w:p w14:paraId="17FF0A8D" w14:textId="77777777" w:rsidR="0081040F" w:rsidRPr="00C3236E" w:rsidRDefault="00613764">
      <w:pPr>
        <w:jc w:val="right"/>
        <w:rPr>
          <w:rFonts w:ascii="Times New Roman" w:eastAsia="Times New Roman" w:hAnsi="Times New Roman" w:cs="Times New Roman"/>
          <w:sz w:val="22"/>
          <w:szCs w:val="22"/>
          <w:lang w:val="en-GB"/>
        </w:rPr>
      </w:pPr>
      <w:r w:rsidRPr="00C3236E">
        <w:rPr>
          <w:rFonts w:ascii="Times New Roman" w:eastAsia="Times New Roman" w:hAnsi="Times New Roman" w:cs="Times New Roman"/>
          <w:b/>
          <w:color w:val="000000"/>
          <w:sz w:val="22"/>
          <w:szCs w:val="22"/>
          <w:lang w:val="en-GB"/>
        </w:rPr>
        <w:t xml:space="preserve">Miguel </w:t>
      </w:r>
      <w:proofErr w:type="spellStart"/>
      <w:r w:rsidRPr="00C3236E">
        <w:rPr>
          <w:rFonts w:ascii="Times New Roman" w:eastAsia="Times New Roman" w:hAnsi="Times New Roman" w:cs="Times New Roman"/>
          <w:b/>
          <w:color w:val="000000"/>
          <w:sz w:val="22"/>
          <w:szCs w:val="22"/>
          <w:lang w:val="en-GB"/>
        </w:rPr>
        <w:t>Urbán</w:t>
      </w:r>
      <w:proofErr w:type="spellEnd"/>
      <w:r w:rsidRPr="00C3236E">
        <w:rPr>
          <w:rFonts w:ascii="Times New Roman" w:eastAsia="Times New Roman" w:hAnsi="Times New Roman" w:cs="Times New Roman"/>
          <w:b/>
          <w:color w:val="000000"/>
          <w:sz w:val="22"/>
          <w:szCs w:val="22"/>
          <w:lang w:val="en-GB"/>
        </w:rPr>
        <w:t xml:space="preserve"> Crespo </w:t>
      </w:r>
    </w:p>
    <w:p w14:paraId="2E4491F9" w14:textId="77777777" w:rsidR="0081040F" w:rsidRPr="00C3236E" w:rsidRDefault="00613764">
      <w:pPr>
        <w:jc w:val="right"/>
        <w:rPr>
          <w:rFonts w:ascii="Times New Roman" w:eastAsia="Times New Roman" w:hAnsi="Times New Roman" w:cs="Times New Roman"/>
          <w:sz w:val="22"/>
          <w:szCs w:val="22"/>
          <w:lang w:val="en-GB"/>
        </w:rPr>
      </w:pPr>
      <w:r w:rsidRPr="00C3236E">
        <w:rPr>
          <w:rFonts w:ascii="Times New Roman" w:eastAsia="Times New Roman" w:hAnsi="Times New Roman" w:cs="Times New Roman"/>
          <w:color w:val="000000"/>
          <w:sz w:val="22"/>
          <w:szCs w:val="22"/>
          <w:lang w:val="en-GB"/>
        </w:rPr>
        <w:t>European Parliament</w:t>
      </w:r>
    </w:p>
    <w:p w14:paraId="17A0D3A1" w14:textId="77777777" w:rsidR="0081040F" w:rsidRPr="00C3236E" w:rsidRDefault="00613764">
      <w:pPr>
        <w:jc w:val="right"/>
        <w:rPr>
          <w:rFonts w:ascii="Times New Roman" w:eastAsia="Times New Roman" w:hAnsi="Times New Roman" w:cs="Times New Roman"/>
          <w:sz w:val="22"/>
          <w:szCs w:val="22"/>
          <w:lang w:val="en-GB"/>
        </w:rPr>
      </w:pPr>
      <w:proofErr w:type="spellStart"/>
      <w:r w:rsidRPr="00C3236E">
        <w:rPr>
          <w:rFonts w:ascii="Times New Roman" w:eastAsia="Times New Roman" w:hAnsi="Times New Roman" w:cs="Times New Roman"/>
          <w:color w:val="000000"/>
          <w:sz w:val="22"/>
          <w:szCs w:val="22"/>
          <w:lang w:val="en-GB"/>
        </w:rPr>
        <w:t>Bât</w:t>
      </w:r>
      <w:proofErr w:type="spellEnd"/>
      <w:r w:rsidRPr="00C3236E">
        <w:rPr>
          <w:rFonts w:ascii="Times New Roman" w:eastAsia="Times New Roman" w:hAnsi="Times New Roman" w:cs="Times New Roman"/>
          <w:color w:val="000000"/>
          <w:sz w:val="22"/>
          <w:szCs w:val="22"/>
          <w:lang w:val="en-GB"/>
        </w:rPr>
        <w:t>. Willy Brandt</w:t>
      </w:r>
    </w:p>
    <w:p w14:paraId="0FE3769F" w14:textId="77777777" w:rsidR="0081040F" w:rsidRPr="00C3236E" w:rsidRDefault="00613764">
      <w:pPr>
        <w:jc w:val="right"/>
        <w:rPr>
          <w:rFonts w:ascii="Times New Roman" w:eastAsia="Times New Roman" w:hAnsi="Times New Roman" w:cs="Times New Roman"/>
          <w:sz w:val="22"/>
          <w:szCs w:val="22"/>
          <w:lang w:val="en-GB"/>
        </w:rPr>
      </w:pPr>
      <w:r w:rsidRPr="00C3236E">
        <w:rPr>
          <w:rFonts w:ascii="Times New Roman" w:eastAsia="Times New Roman" w:hAnsi="Times New Roman" w:cs="Times New Roman"/>
          <w:color w:val="000000"/>
          <w:sz w:val="22"/>
          <w:szCs w:val="22"/>
          <w:lang w:val="en-GB"/>
        </w:rPr>
        <w:t xml:space="preserve">60, rue </w:t>
      </w:r>
      <w:proofErr w:type="spellStart"/>
      <w:r w:rsidRPr="00C3236E">
        <w:rPr>
          <w:rFonts w:ascii="Times New Roman" w:eastAsia="Times New Roman" w:hAnsi="Times New Roman" w:cs="Times New Roman"/>
          <w:color w:val="000000"/>
          <w:sz w:val="22"/>
          <w:szCs w:val="22"/>
          <w:lang w:val="en-GB"/>
        </w:rPr>
        <w:t>Wiertz</w:t>
      </w:r>
      <w:proofErr w:type="spellEnd"/>
      <w:r w:rsidRPr="00C3236E">
        <w:rPr>
          <w:rFonts w:ascii="Times New Roman" w:eastAsia="Times New Roman" w:hAnsi="Times New Roman" w:cs="Times New Roman"/>
          <w:color w:val="000000"/>
          <w:sz w:val="22"/>
          <w:szCs w:val="22"/>
          <w:lang w:val="en-GB"/>
        </w:rPr>
        <w:t xml:space="preserve"> / </w:t>
      </w:r>
      <w:proofErr w:type="spellStart"/>
      <w:r w:rsidRPr="00C3236E">
        <w:rPr>
          <w:rFonts w:ascii="Times New Roman" w:eastAsia="Times New Roman" w:hAnsi="Times New Roman" w:cs="Times New Roman"/>
          <w:color w:val="000000"/>
          <w:sz w:val="22"/>
          <w:szCs w:val="22"/>
          <w:lang w:val="en-GB"/>
        </w:rPr>
        <w:t>Wiertzstraat</w:t>
      </w:r>
      <w:proofErr w:type="spellEnd"/>
      <w:r w:rsidRPr="00C3236E">
        <w:rPr>
          <w:rFonts w:ascii="Times New Roman" w:eastAsia="Times New Roman" w:hAnsi="Times New Roman" w:cs="Times New Roman"/>
          <w:color w:val="000000"/>
          <w:sz w:val="22"/>
          <w:szCs w:val="22"/>
          <w:lang w:val="en-GB"/>
        </w:rPr>
        <w:t xml:space="preserve"> 60</w:t>
      </w:r>
    </w:p>
    <w:p w14:paraId="244A6EE8" w14:textId="77777777" w:rsidR="0081040F" w:rsidRPr="00C3236E" w:rsidRDefault="00613764">
      <w:pPr>
        <w:jc w:val="right"/>
        <w:rPr>
          <w:rFonts w:ascii="Times New Roman" w:eastAsia="Times New Roman" w:hAnsi="Times New Roman" w:cs="Times New Roman"/>
          <w:sz w:val="22"/>
          <w:szCs w:val="22"/>
          <w:lang w:val="en-GB"/>
        </w:rPr>
      </w:pPr>
      <w:r w:rsidRPr="00C3236E">
        <w:rPr>
          <w:rFonts w:ascii="Times New Roman" w:eastAsia="Times New Roman" w:hAnsi="Times New Roman" w:cs="Times New Roman"/>
          <w:color w:val="000000"/>
          <w:sz w:val="22"/>
          <w:szCs w:val="22"/>
          <w:lang w:val="en-GB"/>
        </w:rPr>
        <w:t xml:space="preserve">B-1047 </w:t>
      </w:r>
      <w:proofErr w:type="spellStart"/>
      <w:r w:rsidRPr="00C3236E">
        <w:rPr>
          <w:rFonts w:ascii="Times New Roman" w:eastAsia="Times New Roman" w:hAnsi="Times New Roman" w:cs="Times New Roman"/>
          <w:color w:val="000000"/>
          <w:sz w:val="22"/>
          <w:szCs w:val="22"/>
          <w:lang w:val="en-GB"/>
        </w:rPr>
        <w:t>Bruxelles</w:t>
      </w:r>
      <w:proofErr w:type="spellEnd"/>
      <w:r w:rsidRPr="00C3236E">
        <w:rPr>
          <w:rFonts w:ascii="Times New Roman" w:eastAsia="Times New Roman" w:hAnsi="Times New Roman" w:cs="Times New Roman"/>
          <w:color w:val="000000"/>
          <w:sz w:val="22"/>
          <w:szCs w:val="22"/>
          <w:lang w:val="en-GB"/>
        </w:rPr>
        <w:t>/Brussel</w:t>
      </w:r>
    </w:p>
    <w:p w14:paraId="568D7626" w14:textId="77777777" w:rsidR="0081040F" w:rsidRPr="00C3236E" w:rsidRDefault="00235894">
      <w:pPr>
        <w:jc w:val="right"/>
        <w:rPr>
          <w:rFonts w:ascii="Times New Roman" w:eastAsia="Times New Roman" w:hAnsi="Times New Roman" w:cs="Times New Roman"/>
          <w:sz w:val="22"/>
          <w:szCs w:val="22"/>
          <w:lang w:val="en-GB"/>
        </w:rPr>
      </w:pPr>
      <w:hyperlink r:id="rId7">
        <w:r w:rsidR="00613764" w:rsidRPr="00C3236E">
          <w:rPr>
            <w:rFonts w:ascii="Times New Roman" w:eastAsia="Times New Roman" w:hAnsi="Times New Roman" w:cs="Times New Roman"/>
            <w:color w:val="0563C1"/>
            <w:sz w:val="22"/>
            <w:szCs w:val="22"/>
            <w:u w:val="single"/>
            <w:lang w:val="en-GB"/>
          </w:rPr>
          <w:t>miguel.urbancrespo@ep.europa.eu</w:t>
        </w:r>
      </w:hyperlink>
    </w:p>
    <w:p w14:paraId="0BFA6EAB" w14:textId="77777777" w:rsidR="0081040F" w:rsidRPr="00C3236E" w:rsidRDefault="0081040F">
      <w:pPr>
        <w:spacing w:after="240"/>
        <w:rPr>
          <w:rFonts w:ascii="Times New Roman" w:eastAsia="Times New Roman" w:hAnsi="Times New Roman" w:cs="Times New Roman"/>
          <w:lang w:val="en-GB"/>
        </w:rPr>
      </w:pPr>
    </w:p>
    <w:p w14:paraId="217447F3" w14:textId="77777777" w:rsidR="0081040F" w:rsidRPr="00C3236E" w:rsidRDefault="0081040F">
      <w:pPr>
        <w:rPr>
          <w:rFonts w:ascii="Times New Roman" w:eastAsia="Times New Roman" w:hAnsi="Times New Roman" w:cs="Times New Roman"/>
          <w:lang w:val="en-GB"/>
        </w:rPr>
      </w:pPr>
    </w:p>
    <w:p w14:paraId="00AF04CB" w14:textId="77777777" w:rsidR="0081040F" w:rsidRPr="00C3236E" w:rsidRDefault="0081040F">
      <w:pPr>
        <w:rPr>
          <w:rFonts w:ascii="Times New Roman" w:eastAsia="Times New Roman" w:hAnsi="Times New Roman" w:cs="Times New Roman"/>
          <w:sz w:val="22"/>
          <w:szCs w:val="22"/>
          <w:lang w:val="en-GB"/>
        </w:rPr>
      </w:pPr>
    </w:p>
    <w:p w14:paraId="555791A6" w14:textId="60AE52E7" w:rsidR="0081040F" w:rsidRPr="00C3236E" w:rsidRDefault="00C3236E">
      <w:pPr>
        <w:jc w:val="center"/>
        <w:rPr>
          <w:b/>
          <w:lang w:val="en-GB"/>
        </w:rPr>
      </w:pPr>
      <w:r w:rsidRPr="00C3236E">
        <w:rPr>
          <w:b/>
          <w:lang w:val="en-GB"/>
        </w:rPr>
        <w:t xml:space="preserve">On the situation on the </w:t>
      </w:r>
      <w:proofErr w:type="spellStart"/>
      <w:r w:rsidRPr="00C3236E">
        <w:rPr>
          <w:rFonts w:ascii="Times New Roman" w:eastAsia="Times New Roman" w:hAnsi="Times New Roman" w:cs="Times New Roman"/>
          <w:b/>
          <w:lang w:val="en-GB"/>
        </w:rPr>
        <w:t>Guerguerat</w:t>
      </w:r>
      <w:proofErr w:type="spellEnd"/>
      <w:r w:rsidRPr="00C3236E">
        <w:rPr>
          <w:rFonts w:ascii="Times New Roman" w:eastAsia="Times New Roman" w:hAnsi="Times New Roman" w:cs="Times New Roman"/>
          <w:b/>
          <w:lang w:val="en-GB"/>
        </w:rPr>
        <w:t xml:space="preserve"> and the Western Sahara</w:t>
      </w:r>
    </w:p>
    <w:p w14:paraId="1B7B6619" w14:textId="77777777" w:rsidR="0081040F" w:rsidRPr="00C3236E" w:rsidRDefault="0081040F">
      <w:pPr>
        <w:jc w:val="both"/>
        <w:rPr>
          <w:b/>
          <w:lang w:val="en-GB"/>
        </w:rPr>
      </w:pPr>
    </w:p>
    <w:p w14:paraId="68089563" w14:textId="77777777" w:rsidR="0081040F" w:rsidRPr="00C3236E" w:rsidRDefault="0081040F">
      <w:pPr>
        <w:jc w:val="both"/>
        <w:rPr>
          <w:rFonts w:ascii="Times New Roman" w:eastAsia="Times New Roman" w:hAnsi="Times New Roman" w:cs="Times New Roman"/>
          <w:lang w:val="en-GB"/>
        </w:rPr>
      </w:pPr>
    </w:p>
    <w:p w14:paraId="649E5901" w14:textId="66F650C2" w:rsidR="008A3282" w:rsidRPr="00C779B9" w:rsidRDefault="008A3282" w:rsidP="008A32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To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attention</w:t>
      </w:r>
      <w:proofErr w:type="spellEnd"/>
      <w:r>
        <w:rPr>
          <w:rFonts w:ascii="Times New Roman" w:eastAsia="Times New Roman" w:hAnsi="Times New Roman" w:cs="Times New Roman"/>
        </w:rPr>
        <w:t xml:space="preserve"> of </w:t>
      </w:r>
      <w:r w:rsidR="00A15994" w:rsidRPr="00A15994">
        <w:rPr>
          <w:rFonts w:ascii="Times New Roman" w:eastAsia="Times New Roman" w:hAnsi="Times New Roman" w:cs="Times New Roman"/>
        </w:rPr>
        <w:t xml:space="preserve">High </w:t>
      </w:r>
      <w:proofErr w:type="spellStart"/>
      <w:r w:rsidR="00A15994" w:rsidRPr="00A15994">
        <w:rPr>
          <w:rFonts w:ascii="Times New Roman" w:eastAsia="Times New Roman" w:hAnsi="Times New Roman" w:cs="Times New Roman"/>
        </w:rPr>
        <w:t>Representative</w:t>
      </w:r>
      <w:proofErr w:type="spellEnd"/>
      <w:r w:rsidR="00A15994" w:rsidRPr="00A15994">
        <w:rPr>
          <w:rFonts w:ascii="Times New Roman" w:eastAsia="Times New Roman" w:hAnsi="Times New Roman" w:cs="Times New Roman"/>
        </w:rPr>
        <w:t xml:space="preserve"> of </w:t>
      </w:r>
      <w:proofErr w:type="spellStart"/>
      <w:r w:rsidR="00A15994" w:rsidRPr="00A15994">
        <w:rPr>
          <w:rFonts w:ascii="Times New Roman" w:eastAsia="Times New Roman" w:hAnsi="Times New Roman" w:cs="Times New Roman"/>
        </w:rPr>
        <w:t>the</w:t>
      </w:r>
      <w:proofErr w:type="spellEnd"/>
      <w:r w:rsidR="00A15994" w:rsidRPr="00A15994">
        <w:rPr>
          <w:rFonts w:ascii="Times New Roman" w:eastAsia="Times New Roman" w:hAnsi="Times New Roman" w:cs="Times New Roman"/>
        </w:rPr>
        <w:t xml:space="preserve"> </w:t>
      </w:r>
      <w:proofErr w:type="spellStart"/>
      <w:r w:rsidR="00A15994" w:rsidRPr="00A15994">
        <w:rPr>
          <w:rFonts w:ascii="Times New Roman" w:eastAsia="Times New Roman" w:hAnsi="Times New Roman" w:cs="Times New Roman"/>
        </w:rPr>
        <w:t>Union</w:t>
      </w:r>
      <w:proofErr w:type="spellEnd"/>
      <w:r w:rsidR="00A15994" w:rsidRPr="00A15994">
        <w:rPr>
          <w:rFonts w:ascii="Times New Roman" w:eastAsia="Times New Roman" w:hAnsi="Times New Roman" w:cs="Times New Roman"/>
        </w:rPr>
        <w:t xml:space="preserve"> </w:t>
      </w:r>
      <w:proofErr w:type="spellStart"/>
      <w:r w:rsidR="00A15994" w:rsidRPr="00A15994">
        <w:rPr>
          <w:rFonts w:ascii="Times New Roman" w:eastAsia="Times New Roman" w:hAnsi="Times New Roman" w:cs="Times New Roman"/>
        </w:rPr>
        <w:t>for</w:t>
      </w:r>
      <w:proofErr w:type="spellEnd"/>
      <w:r w:rsidR="00A15994" w:rsidRPr="00A15994">
        <w:rPr>
          <w:rFonts w:ascii="Times New Roman" w:eastAsia="Times New Roman" w:hAnsi="Times New Roman" w:cs="Times New Roman"/>
        </w:rPr>
        <w:t xml:space="preserve"> </w:t>
      </w:r>
      <w:proofErr w:type="spellStart"/>
      <w:r w:rsidR="00A15994" w:rsidRPr="00A15994">
        <w:rPr>
          <w:rFonts w:ascii="Times New Roman" w:eastAsia="Times New Roman" w:hAnsi="Times New Roman" w:cs="Times New Roman"/>
        </w:rPr>
        <w:t>Foreign</w:t>
      </w:r>
      <w:proofErr w:type="spellEnd"/>
      <w:r w:rsidR="00A15994" w:rsidRPr="00A15994">
        <w:rPr>
          <w:rFonts w:ascii="Times New Roman" w:eastAsia="Times New Roman" w:hAnsi="Times New Roman" w:cs="Times New Roman"/>
        </w:rPr>
        <w:t xml:space="preserve"> </w:t>
      </w:r>
      <w:proofErr w:type="spellStart"/>
      <w:r w:rsidR="00A15994">
        <w:rPr>
          <w:rFonts w:ascii="Times New Roman" w:eastAsia="Times New Roman" w:hAnsi="Times New Roman" w:cs="Times New Roman"/>
        </w:rPr>
        <w:t>Affairs</w:t>
      </w:r>
      <w:proofErr w:type="spellEnd"/>
      <w:r w:rsidR="00A15994">
        <w:rPr>
          <w:rFonts w:ascii="Times New Roman" w:eastAsia="Times New Roman" w:hAnsi="Times New Roman" w:cs="Times New Roman"/>
        </w:rPr>
        <w:t xml:space="preserve"> and Security </w:t>
      </w:r>
      <w:proofErr w:type="spellStart"/>
      <w:r w:rsidR="00A15994">
        <w:rPr>
          <w:rFonts w:ascii="Times New Roman" w:eastAsia="Times New Roman" w:hAnsi="Times New Roman" w:cs="Times New Roman"/>
        </w:rPr>
        <w:t>Policy</w:t>
      </w:r>
      <w:proofErr w:type="spellEnd"/>
      <w:r w:rsidR="00A15994">
        <w:rPr>
          <w:rFonts w:ascii="Times New Roman" w:eastAsia="Times New Roman" w:hAnsi="Times New Roman" w:cs="Times New Roman"/>
        </w:rPr>
        <w:t xml:space="preserve"> </w:t>
      </w:r>
      <w:proofErr w:type="spellStart"/>
      <w:r w:rsidR="00A15994">
        <w:rPr>
          <w:rFonts w:ascii="Times New Roman" w:eastAsia="Times New Roman" w:hAnsi="Times New Roman" w:cs="Times New Roman"/>
        </w:rPr>
        <w:t>Mr</w:t>
      </w:r>
      <w:proofErr w:type="spellEnd"/>
      <w:r>
        <w:rPr>
          <w:rFonts w:ascii="Times New Roman" w:eastAsia="Times New Roman" w:hAnsi="Times New Roman" w:cs="Times New Roman"/>
        </w:rPr>
        <w:t xml:space="preserve"> </w:t>
      </w:r>
      <w:r w:rsidR="00E075EE" w:rsidRPr="00C90B57">
        <w:t xml:space="preserve">Josep Borrell </w:t>
      </w:r>
      <w:proofErr w:type="spellStart"/>
      <w:r w:rsidR="00E075EE" w:rsidRPr="00C90B57">
        <w:t>Fontelles</w:t>
      </w:r>
      <w:proofErr w:type="spellEnd"/>
      <w:r w:rsidR="00E075EE">
        <w:t>,</w:t>
      </w:r>
    </w:p>
    <w:p w14:paraId="29C97606" w14:textId="77777777" w:rsidR="008A3282" w:rsidRDefault="008A3282" w:rsidP="00C3236E">
      <w:pPr>
        <w:spacing w:line="276" w:lineRule="auto"/>
        <w:jc w:val="both"/>
        <w:rPr>
          <w:rFonts w:ascii="Times New Roman" w:eastAsia="Times New Roman" w:hAnsi="Times New Roman" w:cs="Times New Roman"/>
          <w:lang w:val="en-GB"/>
        </w:rPr>
      </w:pPr>
    </w:p>
    <w:p w14:paraId="72D955A2" w14:textId="482958A6" w:rsidR="00C3236E" w:rsidRPr="00C3236E" w:rsidRDefault="00C3236E" w:rsidP="00C3236E">
      <w:pPr>
        <w:spacing w:line="276" w:lineRule="auto"/>
        <w:jc w:val="both"/>
        <w:rPr>
          <w:rFonts w:ascii="Times New Roman" w:eastAsia="Times New Roman" w:hAnsi="Times New Roman" w:cs="Times New Roman"/>
          <w:lang w:val="en-GB"/>
        </w:rPr>
      </w:pPr>
      <w:r w:rsidRPr="00C3236E">
        <w:rPr>
          <w:rFonts w:ascii="Times New Roman" w:eastAsia="Times New Roman" w:hAnsi="Times New Roman" w:cs="Times New Roman"/>
          <w:lang w:val="en-GB"/>
        </w:rPr>
        <w:t xml:space="preserve">The </w:t>
      </w:r>
      <w:proofErr w:type="spellStart"/>
      <w:r w:rsidRPr="00C3236E">
        <w:rPr>
          <w:rFonts w:ascii="Times New Roman" w:eastAsia="Times New Roman" w:hAnsi="Times New Roman" w:cs="Times New Roman"/>
          <w:lang w:val="en-GB"/>
        </w:rPr>
        <w:t>Guerguerat</w:t>
      </w:r>
      <w:proofErr w:type="spellEnd"/>
      <w:r w:rsidRPr="00C3236E">
        <w:rPr>
          <w:rFonts w:ascii="Times New Roman" w:eastAsia="Times New Roman" w:hAnsi="Times New Roman" w:cs="Times New Roman"/>
          <w:lang w:val="en-GB"/>
        </w:rPr>
        <w:t>, the area located on the southern limit of the Western Sahara territory, between the Moroccan wall and the border with Mauritania, is a buffer zone according to the 1991 peace agreements</w:t>
      </w:r>
      <w:r w:rsidR="008C3E13">
        <w:rPr>
          <w:rFonts w:ascii="Times New Roman" w:eastAsia="Times New Roman" w:hAnsi="Times New Roman" w:cs="Times New Roman"/>
          <w:lang w:val="en-GB"/>
        </w:rPr>
        <w:t xml:space="preserve"> and military agreement number 1</w:t>
      </w:r>
      <w:r w:rsidRPr="00C3236E">
        <w:rPr>
          <w:rFonts w:ascii="Times New Roman" w:eastAsia="Times New Roman" w:hAnsi="Times New Roman" w:cs="Times New Roman"/>
          <w:lang w:val="en-GB"/>
        </w:rPr>
        <w:t xml:space="preserve">. Therefore, it is an area under MINURSO control, not allowing </w:t>
      </w:r>
      <w:r w:rsidR="008C3E13">
        <w:rPr>
          <w:rFonts w:ascii="Times New Roman" w:eastAsia="Times New Roman" w:hAnsi="Times New Roman" w:cs="Times New Roman"/>
          <w:lang w:val="en-GB"/>
        </w:rPr>
        <w:t>none of the two</w:t>
      </w:r>
      <w:r w:rsidRPr="00C3236E">
        <w:rPr>
          <w:rFonts w:ascii="Times New Roman" w:eastAsia="Times New Roman" w:hAnsi="Times New Roman" w:cs="Times New Roman"/>
          <w:lang w:val="en-GB"/>
        </w:rPr>
        <w:t xml:space="preserve"> parts involved to make use of it. However, despite the provisions of the peace agreement, three years ago Morocco began to pave a road in this area.</w:t>
      </w:r>
    </w:p>
    <w:p w14:paraId="16B71A45" w14:textId="77777777" w:rsidR="00C3236E" w:rsidRPr="00C3236E" w:rsidRDefault="00C3236E" w:rsidP="00C3236E">
      <w:pPr>
        <w:spacing w:line="276" w:lineRule="auto"/>
        <w:jc w:val="both"/>
        <w:rPr>
          <w:rFonts w:ascii="Times New Roman" w:eastAsia="Times New Roman" w:hAnsi="Times New Roman" w:cs="Times New Roman"/>
          <w:lang w:val="en-GB"/>
        </w:rPr>
      </w:pPr>
    </w:p>
    <w:p w14:paraId="09778AA2" w14:textId="1AAF64C0" w:rsidR="00C3236E" w:rsidRPr="00C3236E" w:rsidRDefault="00C3236E" w:rsidP="00C3236E">
      <w:pPr>
        <w:spacing w:line="276" w:lineRule="auto"/>
        <w:jc w:val="both"/>
        <w:rPr>
          <w:rFonts w:ascii="Times New Roman" w:eastAsia="Times New Roman" w:hAnsi="Times New Roman" w:cs="Times New Roman"/>
          <w:lang w:val="en-GB"/>
        </w:rPr>
      </w:pPr>
      <w:r w:rsidRPr="00C3236E">
        <w:rPr>
          <w:rFonts w:ascii="Times New Roman" w:eastAsia="Times New Roman" w:hAnsi="Times New Roman" w:cs="Times New Roman"/>
          <w:lang w:val="en-GB"/>
        </w:rPr>
        <w:t xml:space="preserve">The clear intention of the construction of this road is to use the Mauritanian border to take out all kinds of goods and resources from the illegally occupied territory of Western Sahara. From drugs (see the various confiscations made in the area by the Saharawi army, always with MINURSO as a witness) to goods that are the result of the illegal resources plundering. Goods and resources that belong to the Saharawi people. That is to say, goods and resources that are doubly illegal, first because they are plundered materials and secondly because they </w:t>
      </w:r>
      <w:r>
        <w:rPr>
          <w:rFonts w:ascii="Times New Roman" w:eastAsia="Times New Roman" w:hAnsi="Times New Roman" w:cs="Times New Roman"/>
          <w:lang w:val="en-GB"/>
        </w:rPr>
        <w:t xml:space="preserve">are </w:t>
      </w:r>
      <w:r w:rsidRPr="00C3236E">
        <w:rPr>
          <w:rFonts w:ascii="Times New Roman" w:eastAsia="Times New Roman" w:hAnsi="Times New Roman" w:cs="Times New Roman"/>
          <w:lang w:val="en-GB"/>
        </w:rPr>
        <w:t>taken out from that area, whose use is prohibited to the parts.</w:t>
      </w:r>
    </w:p>
    <w:p w14:paraId="4A0E19DB" w14:textId="77777777" w:rsidR="00C3236E" w:rsidRPr="00C3236E" w:rsidRDefault="00C3236E" w:rsidP="00C3236E">
      <w:pPr>
        <w:spacing w:line="276" w:lineRule="auto"/>
        <w:jc w:val="both"/>
        <w:rPr>
          <w:rFonts w:ascii="Times New Roman" w:eastAsia="Times New Roman" w:hAnsi="Times New Roman" w:cs="Times New Roman"/>
          <w:lang w:val="en-GB"/>
        </w:rPr>
      </w:pPr>
    </w:p>
    <w:p w14:paraId="1A02B875" w14:textId="1412729E" w:rsidR="00C3236E" w:rsidRPr="00C3236E" w:rsidRDefault="00A15994" w:rsidP="00C3236E">
      <w:pPr>
        <w:spacing w:line="276"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Already in 2016</w:t>
      </w:r>
      <w:r w:rsidR="00C3236E" w:rsidRPr="00C3236E">
        <w:rPr>
          <w:rFonts w:ascii="Times New Roman" w:eastAsia="Times New Roman" w:hAnsi="Times New Roman" w:cs="Times New Roman"/>
          <w:lang w:val="en-GB"/>
        </w:rPr>
        <w:t>, in light of the passivity, if not connivance, of MINURSO in relation to these works, the Saharawi army had to occupy the area as a protest to the UN for abandoning its obligations regarding the peace agreement, once again. However, that incident, which was close to restarting hostilities, did not put an end to either Moroccan colonisation cravings or the passivity of MINURSO. What is more, in recent years the paving of the road has been completed and MINURSO has done nothing to control these illegal flows.</w:t>
      </w:r>
    </w:p>
    <w:p w14:paraId="756B286F" w14:textId="77777777" w:rsidR="00C3236E" w:rsidRPr="00C3236E" w:rsidRDefault="00C3236E" w:rsidP="00C3236E">
      <w:pPr>
        <w:spacing w:line="276" w:lineRule="auto"/>
        <w:jc w:val="both"/>
        <w:rPr>
          <w:rFonts w:ascii="Times New Roman" w:eastAsia="Times New Roman" w:hAnsi="Times New Roman" w:cs="Times New Roman"/>
          <w:lang w:val="en-GB"/>
        </w:rPr>
      </w:pPr>
    </w:p>
    <w:p w14:paraId="2AFB128D" w14:textId="77777777" w:rsidR="00C3236E" w:rsidRPr="00C3236E" w:rsidRDefault="00C3236E" w:rsidP="00C3236E">
      <w:pPr>
        <w:spacing w:line="276" w:lineRule="auto"/>
        <w:jc w:val="both"/>
        <w:rPr>
          <w:rFonts w:ascii="Times New Roman" w:eastAsia="Times New Roman" w:hAnsi="Times New Roman" w:cs="Times New Roman"/>
          <w:lang w:val="en-GB"/>
        </w:rPr>
      </w:pPr>
      <w:r w:rsidRPr="00C3236E">
        <w:rPr>
          <w:rFonts w:ascii="Times New Roman" w:eastAsia="Times New Roman" w:hAnsi="Times New Roman" w:cs="Times New Roman"/>
          <w:lang w:val="en-GB"/>
        </w:rPr>
        <w:t xml:space="preserve">Faced with the ongoing inaction by the UN, the Saharawi army once again occupied the </w:t>
      </w:r>
      <w:proofErr w:type="spellStart"/>
      <w:r w:rsidRPr="00C3236E">
        <w:rPr>
          <w:rFonts w:ascii="Times New Roman" w:eastAsia="Times New Roman" w:hAnsi="Times New Roman" w:cs="Times New Roman"/>
          <w:lang w:val="en-GB"/>
        </w:rPr>
        <w:t>Guerguerat</w:t>
      </w:r>
      <w:proofErr w:type="spellEnd"/>
      <w:r w:rsidRPr="00C3236E">
        <w:rPr>
          <w:rFonts w:ascii="Times New Roman" w:eastAsia="Times New Roman" w:hAnsi="Times New Roman" w:cs="Times New Roman"/>
          <w:lang w:val="en-GB"/>
        </w:rPr>
        <w:t xml:space="preserve">. In response, the Kingdom of Morocco accuses the </w:t>
      </w:r>
      <w:proofErr w:type="spellStart"/>
      <w:r w:rsidRPr="00C3236E">
        <w:rPr>
          <w:rFonts w:ascii="Times New Roman" w:eastAsia="Times New Roman" w:hAnsi="Times New Roman" w:cs="Times New Roman"/>
          <w:lang w:val="en-GB"/>
        </w:rPr>
        <w:t>Polisario</w:t>
      </w:r>
      <w:proofErr w:type="spellEnd"/>
      <w:r w:rsidRPr="00C3236E">
        <w:rPr>
          <w:rFonts w:ascii="Times New Roman" w:eastAsia="Times New Roman" w:hAnsi="Times New Roman" w:cs="Times New Roman"/>
          <w:lang w:val="en-GB"/>
        </w:rPr>
        <w:t xml:space="preserve"> of failing to comply with the peace agreements. Agreements that have been breached, precisely, by the Alawite kingdom: with the illegal occupation of the territory, the blocking of the referendum, the human rights violations against the Saharawi population and the plundering of natural resources (prohibited to the occupying powers according to international law).</w:t>
      </w:r>
    </w:p>
    <w:p w14:paraId="4539BB31" w14:textId="77777777" w:rsidR="00C3236E" w:rsidRPr="00C3236E" w:rsidRDefault="00C3236E" w:rsidP="00C3236E">
      <w:pPr>
        <w:spacing w:line="276" w:lineRule="auto"/>
        <w:jc w:val="both"/>
        <w:rPr>
          <w:rFonts w:ascii="Times New Roman" w:eastAsia="Times New Roman" w:hAnsi="Times New Roman" w:cs="Times New Roman"/>
          <w:lang w:val="en-GB"/>
        </w:rPr>
      </w:pPr>
    </w:p>
    <w:p w14:paraId="22ACC098" w14:textId="753AB8A9" w:rsidR="00C3236E" w:rsidRPr="00C3236E" w:rsidRDefault="00C3236E" w:rsidP="00C3236E">
      <w:pPr>
        <w:spacing w:line="276" w:lineRule="auto"/>
        <w:jc w:val="both"/>
        <w:rPr>
          <w:rFonts w:ascii="Times New Roman" w:eastAsia="Times New Roman" w:hAnsi="Times New Roman" w:cs="Times New Roman"/>
          <w:lang w:val="en-GB"/>
        </w:rPr>
      </w:pPr>
      <w:r w:rsidRPr="00C3236E">
        <w:rPr>
          <w:rFonts w:ascii="Times New Roman" w:eastAsia="Times New Roman" w:hAnsi="Times New Roman" w:cs="Times New Roman"/>
          <w:lang w:val="en-GB"/>
        </w:rPr>
        <w:t xml:space="preserve">For this reason, in the face of the systematic breach of the peace plan by Morocco, and in the face of silence and inaction by the UN and the international community, the Saharawi civilian population has taken the reins of the situation in that area, that belongs to their territory. This is the result of a terrible </w:t>
      </w:r>
      <w:r w:rsidRPr="00C3236E">
        <w:rPr>
          <w:rFonts w:ascii="Times New Roman" w:eastAsia="Times New Roman" w:hAnsi="Times New Roman" w:cs="Times New Roman"/>
          <w:lang w:val="en-GB"/>
        </w:rPr>
        <w:lastRenderedPageBreak/>
        <w:t xml:space="preserve">frustration feeling from Saharawi people after </w:t>
      </w:r>
      <w:r w:rsidR="008C3E13">
        <w:rPr>
          <w:rFonts w:ascii="Times New Roman" w:eastAsia="Times New Roman" w:hAnsi="Times New Roman" w:cs="Times New Roman"/>
          <w:lang w:val="en-GB"/>
        </w:rPr>
        <w:t xml:space="preserve">almost </w:t>
      </w:r>
      <w:r w:rsidRPr="00C3236E">
        <w:rPr>
          <w:rFonts w:ascii="Times New Roman" w:eastAsia="Times New Roman" w:hAnsi="Times New Roman" w:cs="Times New Roman"/>
          <w:lang w:val="en-GB"/>
        </w:rPr>
        <w:t>30 years of the presence of MINURSO, without seeing any results. And within the framework of these civil and peaceful protests by the Saharawi people, it is essential that the UN moves away from Moroccan incitements that seek to demonize these protests. It would be scandalous if the Sahrawi population, dispossessed of everything, could not exercise their legitimate right to peaceful protest, either.</w:t>
      </w:r>
    </w:p>
    <w:p w14:paraId="58653F57" w14:textId="77777777" w:rsidR="00C3236E" w:rsidRPr="00C3236E" w:rsidRDefault="00C3236E" w:rsidP="00C3236E">
      <w:pPr>
        <w:spacing w:line="276" w:lineRule="auto"/>
        <w:jc w:val="both"/>
        <w:rPr>
          <w:rFonts w:ascii="Times New Roman" w:eastAsia="Times New Roman" w:hAnsi="Times New Roman" w:cs="Times New Roman"/>
          <w:lang w:val="en-GB"/>
        </w:rPr>
      </w:pPr>
      <w:r w:rsidRPr="00C3236E">
        <w:rPr>
          <w:rFonts w:ascii="Times New Roman" w:eastAsia="Times New Roman" w:hAnsi="Times New Roman" w:cs="Times New Roman"/>
          <w:lang w:val="en-GB"/>
        </w:rPr>
        <w:t xml:space="preserve"> </w:t>
      </w:r>
    </w:p>
    <w:p w14:paraId="3F3BC851" w14:textId="77777777" w:rsidR="00C3236E" w:rsidRPr="00C3236E" w:rsidRDefault="00C3236E" w:rsidP="00C3236E">
      <w:pPr>
        <w:spacing w:line="276" w:lineRule="auto"/>
        <w:jc w:val="both"/>
        <w:rPr>
          <w:rFonts w:ascii="Times New Roman" w:eastAsia="Times New Roman" w:hAnsi="Times New Roman" w:cs="Times New Roman"/>
          <w:lang w:val="en-GB"/>
        </w:rPr>
      </w:pPr>
      <w:r w:rsidRPr="00C3236E">
        <w:rPr>
          <w:rFonts w:ascii="Times New Roman" w:eastAsia="Times New Roman" w:hAnsi="Times New Roman" w:cs="Times New Roman"/>
          <w:lang w:val="en-GB"/>
        </w:rPr>
        <w:t xml:space="preserve">Saharawi people are tired of both unfulfilled promises and inaction from the international community. Faced with the failure of the UN to seek the solution to which treaties and international legislation oblige, the Saharawi people have made the decision to act in the </w:t>
      </w:r>
      <w:proofErr w:type="spellStart"/>
      <w:r w:rsidRPr="00C3236E">
        <w:rPr>
          <w:rFonts w:ascii="Times New Roman" w:eastAsia="Times New Roman" w:hAnsi="Times New Roman" w:cs="Times New Roman"/>
          <w:lang w:val="en-GB"/>
        </w:rPr>
        <w:t>Guerguerat</w:t>
      </w:r>
      <w:proofErr w:type="spellEnd"/>
      <w:r w:rsidRPr="00C3236E">
        <w:rPr>
          <w:rFonts w:ascii="Times New Roman" w:eastAsia="Times New Roman" w:hAnsi="Times New Roman" w:cs="Times New Roman"/>
          <w:lang w:val="en-GB"/>
        </w:rPr>
        <w:t>. Decolonizing the Sahara and ensuring the right of self-determination for the Saharawi people cannot wait any longer.</w:t>
      </w:r>
    </w:p>
    <w:p w14:paraId="7380B1DA" w14:textId="77777777" w:rsidR="00C3236E" w:rsidRPr="00C3236E" w:rsidRDefault="00C3236E" w:rsidP="00C3236E">
      <w:pPr>
        <w:spacing w:line="276" w:lineRule="auto"/>
        <w:jc w:val="both"/>
        <w:rPr>
          <w:rFonts w:ascii="Times New Roman" w:eastAsia="Times New Roman" w:hAnsi="Times New Roman" w:cs="Times New Roman"/>
          <w:lang w:val="en-GB"/>
        </w:rPr>
      </w:pPr>
      <w:r w:rsidRPr="00C3236E">
        <w:rPr>
          <w:rFonts w:ascii="Times New Roman" w:eastAsia="Times New Roman" w:hAnsi="Times New Roman" w:cs="Times New Roman"/>
          <w:lang w:val="en-GB"/>
        </w:rPr>
        <w:t xml:space="preserve"> </w:t>
      </w:r>
    </w:p>
    <w:p w14:paraId="2B33DDA6" w14:textId="77777777" w:rsidR="00C3236E" w:rsidRPr="00C3236E" w:rsidRDefault="00C3236E" w:rsidP="00C3236E">
      <w:pPr>
        <w:spacing w:line="276" w:lineRule="auto"/>
        <w:jc w:val="both"/>
        <w:rPr>
          <w:rFonts w:ascii="Times New Roman" w:eastAsia="Times New Roman" w:hAnsi="Times New Roman" w:cs="Times New Roman"/>
          <w:lang w:val="en-GB"/>
        </w:rPr>
      </w:pPr>
      <w:r w:rsidRPr="00C3236E">
        <w:rPr>
          <w:rFonts w:ascii="Times New Roman" w:eastAsia="Times New Roman" w:hAnsi="Times New Roman" w:cs="Times New Roman"/>
          <w:lang w:val="en-GB"/>
        </w:rPr>
        <w:t>Therefore, the signatory MEPs ask you to use your powers to ensure that:</w:t>
      </w:r>
    </w:p>
    <w:p w14:paraId="7FCB010B" w14:textId="77777777" w:rsidR="00C3236E" w:rsidRPr="00C3236E" w:rsidRDefault="00C3236E" w:rsidP="00C3236E">
      <w:pPr>
        <w:spacing w:line="276" w:lineRule="auto"/>
        <w:jc w:val="both"/>
        <w:rPr>
          <w:rFonts w:ascii="Times New Roman" w:eastAsia="Times New Roman" w:hAnsi="Times New Roman" w:cs="Times New Roman"/>
          <w:lang w:val="en-GB"/>
        </w:rPr>
      </w:pPr>
    </w:p>
    <w:p w14:paraId="7709A262" w14:textId="50AD4D81" w:rsidR="00A15994" w:rsidRPr="00A15994" w:rsidRDefault="00C3236E" w:rsidP="00A15994">
      <w:pPr>
        <w:pStyle w:val="ListParagraph"/>
        <w:numPr>
          <w:ilvl w:val="0"/>
          <w:numId w:val="1"/>
        </w:numPr>
        <w:spacing w:line="276" w:lineRule="auto"/>
        <w:jc w:val="both"/>
        <w:rPr>
          <w:rFonts w:ascii="Times New Roman" w:eastAsia="Times New Roman" w:hAnsi="Times New Roman" w:cs="Times New Roman"/>
          <w:lang w:val="en-GB"/>
        </w:rPr>
      </w:pPr>
      <w:r w:rsidRPr="00A15994">
        <w:rPr>
          <w:rFonts w:ascii="Times New Roman" w:eastAsia="Times New Roman" w:hAnsi="Times New Roman" w:cs="Times New Roman"/>
          <w:lang w:val="en-GB"/>
        </w:rPr>
        <w:t xml:space="preserve">the </w:t>
      </w:r>
      <w:r w:rsidR="00A15994" w:rsidRPr="00A15994">
        <w:rPr>
          <w:rFonts w:ascii="Times New Roman" w:eastAsia="Times New Roman" w:hAnsi="Times New Roman" w:cs="Times New Roman"/>
          <w:lang w:val="en-GB"/>
        </w:rPr>
        <w:t>European Union condemn</w:t>
      </w:r>
      <w:r w:rsidR="00A15994">
        <w:rPr>
          <w:rFonts w:ascii="Times New Roman" w:eastAsia="Times New Roman" w:hAnsi="Times New Roman" w:cs="Times New Roman"/>
          <w:lang w:val="en-GB"/>
        </w:rPr>
        <w:t>s</w:t>
      </w:r>
      <w:r w:rsidR="00A15994" w:rsidRPr="00A15994">
        <w:rPr>
          <w:rFonts w:ascii="Times New Roman" w:eastAsia="Times New Roman" w:hAnsi="Times New Roman" w:cs="Times New Roman"/>
          <w:lang w:val="en-GB"/>
        </w:rPr>
        <w:t xml:space="preserve"> the Moroccan military action against the Saharawi population in an area under the control of MINURSO</w:t>
      </w:r>
    </w:p>
    <w:p w14:paraId="1FD67333" w14:textId="77777777" w:rsidR="00A15994" w:rsidRPr="00A15994" w:rsidRDefault="00A15994" w:rsidP="00A15994">
      <w:pPr>
        <w:spacing w:line="276" w:lineRule="auto"/>
        <w:ind w:left="360"/>
        <w:jc w:val="both"/>
        <w:rPr>
          <w:rFonts w:ascii="Times New Roman" w:eastAsia="Times New Roman" w:hAnsi="Times New Roman" w:cs="Times New Roman"/>
          <w:lang w:val="en-GB"/>
        </w:rPr>
      </w:pPr>
    </w:p>
    <w:p w14:paraId="062161D8" w14:textId="77777777" w:rsidR="00A15994" w:rsidRDefault="00A15994" w:rsidP="00C3236E">
      <w:pPr>
        <w:pStyle w:val="ListParagraph"/>
        <w:numPr>
          <w:ilvl w:val="0"/>
          <w:numId w:val="1"/>
        </w:numPr>
        <w:spacing w:line="276"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w:t>
      </w:r>
      <w:r w:rsidRPr="00A15994">
        <w:rPr>
          <w:rFonts w:ascii="Times New Roman" w:eastAsia="Times New Roman" w:hAnsi="Times New Roman" w:cs="Times New Roman"/>
          <w:lang w:val="en-GB"/>
        </w:rPr>
        <w:t xml:space="preserve">European Union </w:t>
      </w:r>
      <w:r>
        <w:rPr>
          <w:rFonts w:ascii="Times New Roman" w:eastAsia="Times New Roman" w:hAnsi="Times New Roman" w:cs="Times New Roman"/>
          <w:lang w:val="en-GB"/>
        </w:rPr>
        <w:t>mediates to make</w:t>
      </w:r>
      <w:r w:rsidR="00C3236E" w:rsidRPr="00A15994">
        <w:rPr>
          <w:rFonts w:ascii="Times New Roman" w:eastAsia="Times New Roman" w:hAnsi="Times New Roman" w:cs="Times New Roman"/>
          <w:lang w:val="en-GB"/>
        </w:rPr>
        <w:t xml:space="preserve"> sure that Morocco immediately closes the illegal breach it opened in its military wall in the </w:t>
      </w:r>
      <w:proofErr w:type="spellStart"/>
      <w:r w:rsidR="00C3236E" w:rsidRPr="00A15994">
        <w:rPr>
          <w:rFonts w:ascii="Times New Roman" w:eastAsia="Times New Roman" w:hAnsi="Times New Roman" w:cs="Times New Roman"/>
          <w:lang w:val="en-GB"/>
        </w:rPr>
        <w:t>Guerguerat</w:t>
      </w:r>
      <w:proofErr w:type="spellEnd"/>
      <w:r w:rsidR="00C3236E" w:rsidRPr="00A15994">
        <w:rPr>
          <w:rFonts w:ascii="Times New Roman" w:eastAsia="Times New Roman" w:hAnsi="Times New Roman" w:cs="Times New Roman"/>
          <w:lang w:val="en-GB"/>
        </w:rPr>
        <w:t xml:space="preserve"> area, since this is a persistent violation of both the military agreement n. 1 and the spirit of the peace plan.</w:t>
      </w:r>
    </w:p>
    <w:p w14:paraId="0174EE3C" w14:textId="77777777" w:rsidR="00A15994" w:rsidRPr="00A15994" w:rsidRDefault="00A15994" w:rsidP="00A15994">
      <w:pPr>
        <w:spacing w:line="276" w:lineRule="auto"/>
        <w:jc w:val="both"/>
        <w:rPr>
          <w:rFonts w:ascii="Times New Roman" w:eastAsia="Times New Roman" w:hAnsi="Times New Roman" w:cs="Times New Roman"/>
          <w:lang w:val="en-GB"/>
        </w:rPr>
      </w:pPr>
    </w:p>
    <w:p w14:paraId="66C52D62" w14:textId="5B8BA06D" w:rsidR="00C3236E" w:rsidRPr="00A15994" w:rsidRDefault="00A15994" w:rsidP="00C3236E">
      <w:pPr>
        <w:pStyle w:val="ListParagraph"/>
        <w:numPr>
          <w:ilvl w:val="0"/>
          <w:numId w:val="1"/>
        </w:numPr>
        <w:spacing w:line="276"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w:t>
      </w:r>
      <w:r w:rsidRPr="00A15994">
        <w:rPr>
          <w:rFonts w:ascii="Times New Roman" w:eastAsia="Times New Roman" w:hAnsi="Times New Roman" w:cs="Times New Roman"/>
          <w:lang w:val="en-GB"/>
        </w:rPr>
        <w:t xml:space="preserve">European Union </w:t>
      </w:r>
      <w:r>
        <w:rPr>
          <w:rFonts w:ascii="Times New Roman" w:eastAsia="Times New Roman" w:hAnsi="Times New Roman" w:cs="Times New Roman"/>
          <w:lang w:val="en-GB"/>
        </w:rPr>
        <w:t xml:space="preserve">takes practical and serious measures </w:t>
      </w:r>
      <w:r w:rsidR="00C3236E" w:rsidRPr="00A15994">
        <w:rPr>
          <w:rFonts w:ascii="Times New Roman" w:eastAsia="Times New Roman" w:hAnsi="Times New Roman" w:cs="Times New Roman"/>
          <w:lang w:val="en-GB"/>
        </w:rPr>
        <w:t>for MINURSO to carry out the primary mandate for which it was created, that is, the holding of a free and fair referendum in which the people of Western Sahara exercise in a free and democratic way their inalienable right to self-determination and independence, thus bringing to fruition the decolonization of the last colony in Africa.</w:t>
      </w:r>
    </w:p>
    <w:p w14:paraId="356B085B" w14:textId="77777777" w:rsidR="00C3236E" w:rsidRPr="00C3236E" w:rsidRDefault="00C3236E" w:rsidP="00C3236E">
      <w:pPr>
        <w:spacing w:line="276" w:lineRule="auto"/>
        <w:jc w:val="both"/>
        <w:rPr>
          <w:rFonts w:ascii="Times New Roman" w:eastAsia="Times New Roman" w:hAnsi="Times New Roman" w:cs="Times New Roman"/>
          <w:lang w:val="en-GB"/>
        </w:rPr>
      </w:pPr>
    </w:p>
    <w:p w14:paraId="662C5948" w14:textId="77777777" w:rsidR="00C3236E" w:rsidRPr="00C3236E" w:rsidRDefault="00C3236E" w:rsidP="00C3236E">
      <w:pPr>
        <w:spacing w:line="276" w:lineRule="auto"/>
        <w:jc w:val="both"/>
        <w:rPr>
          <w:rFonts w:ascii="Times New Roman" w:eastAsia="Times New Roman" w:hAnsi="Times New Roman" w:cs="Times New Roman"/>
          <w:lang w:val="en-GB"/>
        </w:rPr>
      </w:pPr>
      <w:r w:rsidRPr="00C3236E">
        <w:rPr>
          <w:rFonts w:ascii="Times New Roman" w:eastAsia="Times New Roman" w:hAnsi="Times New Roman" w:cs="Times New Roman"/>
          <w:lang w:val="en-GB"/>
        </w:rPr>
        <w:t>In addition to these requests, the signatory MEPs show our support for the peaceful protest of the Saharawi civil society and reaffirm our commitment, as public representatives, to reach a democratic solution for the aspirations of the Saharawi people. A solution that requires the exercise of the free right to self-determination.</w:t>
      </w:r>
    </w:p>
    <w:p w14:paraId="4E6A1145" w14:textId="77777777" w:rsidR="00C3236E" w:rsidRPr="00C3236E" w:rsidRDefault="00C3236E">
      <w:pPr>
        <w:spacing w:line="276" w:lineRule="auto"/>
        <w:jc w:val="both"/>
        <w:rPr>
          <w:rFonts w:ascii="Times New Roman" w:eastAsia="Times New Roman" w:hAnsi="Times New Roman" w:cs="Times New Roman"/>
          <w:lang w:val="en-GB"/>
        </w:rPr>
      </w:pPr>
    </w:p>
    <w:p w14:paraId="1C8F2A86" w14:textId="66116AC3" w:rsidR="0081040F" w:rsidRPr="00C3236E" w:rsidRDefault="00C3236E">
      <w:pPr>
        <w:spacing w:line="276" w:lineRule="auto"/>
        <w:jc w:val="both"/>
        <w:rPr>
          <w:rFonts w:ascii="Times New Roman" w:eastAsia="Times New Roman" w:hAnsi="Times New Roman" w:cs="Times New Roman"/>
          <w:lang w:val="en-GB"/>
        </w:rPr>
      </w:pPr>
      <w:r w:rsidRPr="00C3236E">
        <w:rPr>
          <w:rFonts w:ascii="Times New Roman" w:eastAsia="Times New Roman" w:hAnsi="Times New Roman" w:cs="Times New Roman"/>
          <w:lang w:val="en-GB"/>
        </w:rPr>
        <w:t>Sincerely</w:t>
      </w:r>
      <w:r w:rsidR="00613764" w:rsidRPr="00C3236E">
        <w:rPr>
          <w:rFonts w:ascii="Times New Roman" w:eastAsia="Times New Roman" w:hAnsi="Times New Roman" w:cs="Times New Roman"/>
          <w:lang w:val="en-GB"/>
        </w:rPr>
        <w:t>,</w:t>
      </w:r>
    </w:p>
    <w:p w14:paraId="3B5F0715" w14:textId="77777777" w:rsidR="0081040F" w:rsidRPr="00C3236E" w:rsidRDefault="0081040F">
      <w:pPr>
        <w:spacing w:line="276" w:lineRule="auto"/>
        <w:jc w:val="both"/>
        <w:rPr>
          <w:rFonts w:ascii="Times New Roman" w:eastAsia="Times New Roman" w:hAnsi="Times New Roman" w:cs="Times New Roman"/>
          <w:lang w:val="en-GB"/>
        </w:rPr>
      </w:pPr>
    </w:p>
    <w:p w14:paraId="19B1FBDC" w14:textId="1E6817C4" w:rsidR="00235894" w:rsidRDefault="00292A95" w:rsidP="00235894">
      <w:pPr>
        <w:spacing w:line="276" w:lineRule="auto"/>
        <w:rPr>
          <w:rFonts w:ascii="Times New Roman" w:eastAsia="Times New Roman" w:hAnsi="Times New Roman" w:cs="Times New Roman"/>
          <w:lang w:val="en-GB"/>
        </w:rPr>
      </w:pPr>
      <w:r w:rsidRPr="00292A95">
        <w:rPr>
          <w:rFonts w:ascii="Times New Roman" w:eastAsia="Times New Roman" w:hAnsi="Times New Roman" w:cs="Times New Roman"/>
          <w:lang w:val="en-GB"/>
        </w:rPr>
        <w:t xml:space="preserve">Miguel </w:t>
      </w:r>
      <w:proofErr w:type="spellStart"/>
      <w:r w:rsidRPr="00292A95">
        <w:rPr>
          <w:rFonts w:ascii="Times New Roman" w:eastAsia="Times New Roman" w:hAnsi="Times New Roman" w:cs="Times New Roman"/>
          <w:lang w:val="en-GB"/>
        </w:rPr>
        <w:t>Urbán</w:t>
      </w:r>
      <w:proofErr w:type="spellEnd"/>
      <w:r w:rsidRPr="00292A95">
        <w:rPr>
          <w:rFonts w:ascii="Times New Roman" w:eastAsia="Times New Roman" w:hAnsi="Times New Roman" w:cs="Times New Roman"/>
          <w:lang w:val="en-GB"/>
        </w:rPr>
        <w:t xml:space="preserve"> Crespo, MEP GUE/NGL </w:t>
      </w:r>
      <w:bookmarkStart w:id="0" w:name="_GoBack"/>
      <w:bookmarkEnd w:id="0"/>
    </w:p>
    <w:p w14:paraId="7501BA46" w14:textId="1599E4CD" w:rsidR="00B41B3D" w:rsidRPr="00C3236E" w:rsidRDefault="00292A95" w:rsidP="00292A95">
      <w:pPr>
        <w:spacing w:line="276" w:lineRule="auto"/>
        <w:rPr>
          <w:rFonts w:ascii="Times New Roman" w:eastAsia="Times New Roman" w:hAnsi="Times New Roman" w:cs="Times New Roman"/>
          <w:lang w:val="en-GB"/>
        </w:rPr>
      </w:pPr>
      <w:r>
        <w:rPr>
          <w:rFonts w:ascii="Times New Roman" w:eastAsia="Times New Roman" w:hAnsi="Times New Roman" w:cs="Times New Roman"/>
          <w:lang w:val="en-GB"/>
        </w:rPr>
        <w:br/>
      </w:r>
      <w:r w:rsidR="00DB2A62" w:rsidRPr="00C3236E">
        <w:rPr>
          <w:rFonts w:ascii="Times New Roman" w:eastAsia="Times New Roman" w:hAnsi="Times New Roman" w:cs="Times New Roman"/>
          <w:lang w:val="en-GB"/>
        </w:rPr>
        <w:br/>
      </w:r>
    </w:p>
    <w:p w14:paraId="7297C7A2" w14:textId="77777777" w:rsidR="0081040F" w:rsidRPr="00C3236E" w:rsidRDefault="0081040F">
      <w:pPr>
        <w:pBdr>
          <w:top w:val="nil"/>
          <w:left w:val="nil"/>
          <w:bottom w:val="nil"/>
          <w:right w:val="nil"/>
          <w:between w:val="nil"/>
        </w:pBdr>
        <w:rPr>
          <w:rFonts w:ascii="Times New Roman" w:eastAsia="Times New Roman" w:hAnsi="Times New Roman" w:cs="Times New Roman"/>
          <w:lang w:val="en-GB"/>
        </w:rPr>
      </w:pPr>
    </w:p>
    <w:sectPr w:rsidR="0081040F" w:rsidRPr="00C3236E">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auto"/>
    <w:pitch w:val="default"/>
  </w:font>
  <w:font w:name="Liberation Sans">
    <w:altName w:val="Arial"/>
    <w:charset w:val="00"/>
    <w:family w:val="swiss"/>
    <w:pitch w:val="variable"/>
  </w:font>
  <w:font w:name="Noto Sans CJK SC">
    <w:charset w:val="00"/>
    <w:family w:val="auto"/>
    <w:pitch w:val="variable"/>
  </w:font>
  <w:font w:name="Mangal">
    <w:panose1 w:val="02040503050203030202"/>
    <w:charset w:val="00"/>
    <w:family w:val="auto"/>
    <w:pitch w:val="variable"/>
    <w:sig w:usb0="00008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F7426"/>
    <w:multiLevelType w:val="hybridMultilevel"/>
    <w:tmpl w:val="01AA35EA"/>
    <w:lvl w:ilvl="0" w:tplc="5344D1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0F"/>
    <w:rsid w:val="00235894"/>
    <w:rsid w:val="00273738"/>
    <w:rsid w:val="00292A95"/>
    <w:rsid w:val="00376F2A"/>
    <w:rsid w:val="00481DE5"/>
    <w:rsid w:val="00490425"/>
    <w:rsid w:val="00593546"/>
    <w:rsid w:val="00597E1C"/>
    <w:rsid w:val="00613764"/>
    <w:rsid w:val="0063565F"/>
    <w:rsid w:val="006716B5"/>
    <w:rsid w:val="0081040F"/>
    <w:rsid w:val="008A3282"/>
    <w:rsid w:val="008C3E13"/>
    <w:rsid w:val="00983543"/>
    <w:rsid w:val="00A15994"/>
    <w:rsid w:val="00B41B3D"/>
    <w:rsid w:val="00BA3D20"/>
    <w:rsid w:val="00BD666D"/>
    <w:rsid w:val="00C3236E"/>
    <w:rsid w:val="00D00DA9"/>
    <w:rsid w:val="00DB2A62"/>
    <w:rsid w:val="00E075EE"/>
    <w:rsid w:val="00E14B12"/>
    <w:rsid w:val="00F27D95"/>
    <w:rsid w:val="00F54743"/>
    <w:rsid w:val="00F63BE4"/>
    <w:rsid w:val="00F900AF"/>
    <w:rsid w:val="00FD3C3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2B13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s-ES"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B2A62"/>
    <w:pPr>
      <w:suppressAutoHyphens/>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character" w:styleId="Hyperlink">
    <w:name w:val="Hyperlink"/>
    <w:basedOn w:val="DefaultParagraphFont"/>
    <w:uiPriority w:val="99"/>
    <w:unhideWhenUsed/>
    <w:rsid w:val="00E803F9"/>
    <w:rPr>
      <w:color w:val="0000FF"/>
      <w:u w:val="single"/>
    </w:rPr>
  </w:style>
  <w:style w:type="paragraph" w:styleId="ListParagraph">
    <w:name w:val="List Paragraph"/>
    <w:basedOn w:val="Normal"/>
    <w:uiPriority w:val="34"/>
    <w:qFormat/>
    <w:rsid w:val="005027A6"/>
    <w:pPr>
      <w:ind w:left="720"/>
      <w:contextualSpacing/>
    </w:pPr>
    <w:rPr>
      <w:rFonts w:cs="Mangal"/>
      <w:szCs w:val="21"/>
    </w:rPr>
  </w:style>
  <w:style w:type="table" w:styleId="TableGrid">
    <w:name w:val="Table Grid"/>
    <w:basedOn w:val="TableNormal"/>
    <w:uiPriority w:val="39"/>
    <w:rsid w:val="00925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B41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945">
      <w:bodyDiv w:val="1"/>
      <w:marLeft w:val="0"/>
      <w:marRight w:val="0"/>
      <w:marTop w:val="0"/>
      <w:marBottom w:val="0"/>
      <w:divBdr>
        <w:top w:val="none" w:sz="0" w:space="0" w:color="auto"/>
        <w:left w:val="none" w:sz="0" w:space="0" w:color="auto"/>
        <w:bottom w:val="none" w:sz="0" w:space="0" w:color="auto"/>
        <w:right w:val="none" w:sz="0" w:space="0" w:color="auto"/>
      </w:divBdr>
    </w:div>
    <w:div w:id="271670884">
      <w:bodyDiv w:val="1"/>
      <w:marLeft w:val="0"/>
      <w:marRight w:val="0"/>
      <w:marTop w:val="0"/>
      <w:marBottom w:val="0"/>
      <w:divBdr>
        <w:top w:val="none" w:sz="0" w:space="0" w:color="auto"/>
        <w:left w:val="none" w:sz="0" w:space="0" w:color="auto"/>
        <w:bottom w:val="none" w:sz="0" w:space="0" w:color="auto"/>
        <w:right w:val="none" w:sz="0" w:space="0" w:color="auto"/>
      </w:divBdr>
    </w:div>
    <w:div w:id="359471511">
      <w:bodyDiv w:val="1"/>
      <w:marLeft w:val="0"/>
      <w:marRight w:val="0"/>
      <w:marTop w:val="0"/>
      <w:marBottom w:val="0"/>
      <w:divBdr>
        <w:top w:val="none" w:sz="0" w:space="0" w:color="auto"/>
        <w:left w:val="none" w:sz="0" w:space="0" w:color="auto"/>
        <w:bottom w:val="none" w:sz="0" w:space="0" w:color="auto"/>
        <w:right w:val="none" w:sz="0" w:space="0" w:color="auto"/>
      </w:divBdr>
    </w:div>
    <w:div w:id="391587250">
      <w:bodyDiv w:val="1"/>
      <w:marLeft w:val="0"/>
      <w:marRight w:val="0"/>
      <w:marTop w:val="0"/>
      <w:marBottom w:val="0"/>
      <w:divBdr>
        <w:top w:val="none" w:sz="0" w:space="0" w:color="auto"/>
        <w:left w:val="none" w:sz="0" w:space="0" w:color="auto"/>
        <w:bottom w:val="none" w:sz="0" w:space="0" w:color="auto"/>
        <w:right w:val="none" w:sz="0" w:space="0" w:color="auto"/>
      </w:divBdr>
    </w:div>
    <w:div w:id="557128159">
      <w:bodyDiv w:val="1"/>
      <w:marLeft w:val="0"/>
      <w:marRight w:val="0"/>
      <w:marTop w:val="0"/>
      <w:marBottom w:val="0"/>
      <w:divBdr>
        <w:top w:val="none" w:sz="0" w:space="0" w:color="auto"/>
        <w:left w:val="none" w:sz="0" w:space="0" w:color="auto"/>
        <w:bottom w:val="none" w:sz="0" w:space="0" w:color="auto"/>
        <w:right w:val="none" w:sz="0" w:space="0" w:color="auto"/>
      </w:divBdr>
    </w:div>
    <w:div w:id="951059457">
      <w:bodyDiv w:val="1"/>
      <w:marLeft w:val="0"/>
      <w:marRight w:val="0"/>
      <w:marTop w:val="0"/>
      <w:marBottom w:val="0"/>
      <w:divBdr>
        <w:top w:val="none" w:sz="0" w:space="0" w:color="auto"/>
        <w:left w:val="none" w:sz="0" w:space="0" w:color="auto"/>
        <w:bottom w:val="none" w:sz="0" w:space="0" w:color="auto"/>
        <w:right w:val="none" w:sz="0" w:space="0" w:color="auto"/>
      </w:divBdr>
    </w:div>
    <w:div w:id="1113086706">
      <w:bodyDiv w:val="1"/>
      <w:marLeft w:val="0"/>
      <w:marRight w:val="0"/>
      <w:marTop w:val="0"/>
      <w:marBottom w:val="0"/>
      <w:divBdr>
        <w:top w:val="none" w:sz="0" w:space="0" w:color="auto"/>
        <w:left w:val="none" w:sz="0" w:space="0" w:color="auto"/>
        <w:bottom w:val="none" w:sz="0" w:space="0" w:color="auto"/>
        <w:right w:val="none" w:sz="0" w:space="0" w:color="auto"/>
      </w:divBdr>
    </w:div>
    <w:div w:id="1336345250">
      <w:bodyDiv w:val="1"/>
      <w:marLeft w:val="0"/>
      <w:marRight w:val="0"/>
      <w:marTop w:val="0"/>
      <w:marBottom w:val="0"/>
      <w:divBdr>
        <w:top w:val="none" w:sz="0" w:space="0" w:color="auto"/>
        <w:left w:val="none" w:sz="0" w:space="0" w:color="auto"/>
        <w:bottom w:val="none" w:sz="0" w:space="0" w:color="auto"/>
        <w:right w:val="none" w:sz="0" w:space="0" w:color="auto"/>
      </w:divBdr>
    </w:div>
    <w:div w:id="1606886547">
      <w:bodyDiv w:val="1"/>
      <w:marLeft w:val="0"/>
      <w:marRight w:val="0"/>
      <w:marTop w:val="0"/>
      <w:marBottom w:val="0"/>
      <w:divBdr>
        <w:top w:val="none" w:sz="0" w:space="0" w:color="auto"/>
        <w:left w:val="none" w:sz="0" w:space="0" w:color="auto"/>
        <w:bottom w:val="none" w:sz="0" w:space="0" w:color="auto"/>
        <w:right w:val="none" w:sz="0" w:space="0" w:color="auto"/>
      </w:divBdr>
    </w:div>
    <w:div w:id="1694723487">
      <w:bodyDiv w:val="1"/>
      <w:marLeft w:val="0"/>
      <w:marRight w:val="0"/>
      <w:marTop w:val="0"/>
      <w:marBottom w:val="0"/>
      <w:divBdr>
        <w:top w:val="none" w:sz="0" w:space="0" w:color="auto"/>
        <w:left w:val="none" w:sz="0" w:space="0" w:color="auto"/>
        <w:bottom w:val="none" w:sz="0" w:space="0" w:color="auto"/>
        <w:right w:val="none" w:sz="0" w:space="0" w:color="auto"/>
      </w:divBdr>
    </w:div>
    <w:div w:id="1708872549">
      <w:bodyDiv w:val="1"/>
      <w:marLeft w:val="0"/>
      <w:marRight w:val="0"/>
      <w:marTop w:val="0"/>
      <w:marBottom w:val="0"/>
      <w:divBdr>
        <w:top w:val="none" w:sz="0" w:space="0" w:color="auto"/>
        <w:left w:val="none" w:sz="0" w:space="0" w:color="auto"/>
        <w:bottom w:val="none" w:sz="0" w:space="0" w:color="auto"/>
        <w:right w:val="none" w:sz="0" w:space="0" w:color="auto"/>
      </w:divBdr>
    </w:div>
    <w:div w:id="1841307466">
      <w:bodyDiv w:val="1"/>
      <w:marLeft w:val="0"/>
      <w:marRight w:val="0"/>
      <w:marTop w:val="0"/>
      <w:marBottom w:val="0"/>
      <w:divBdr>
        <w:top w:val="none" w:sz="0" w:space="0" w:color="auto"/>
        <w:left w:val="none" w:sz="0" w:space="0" w:color="auto"/>
        <w:bottom w:val="none" w:sz="0" w:space="0" w:color="auto"/>
        <w:right w:val="none" w:sz="0" w:space="0" w:color="auto"/>
      </w:divBdr>
    </w:div>
    <w:div w:id="20891071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miguel.urbancrespo@ep.europa.e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EepGOm3cKm1Bn+cmC1ta5UOrA==">AMUW2mVHQooM+cLocPXDY575KDdan6v3KMBhDfRgHahxb5zKgVgdBGzQvZz0m8VD63iAlbWeJxTVGdFcGpNlcd45K4YU8lQ38KcPp8MGmb+fylB4DUqrIeYzZCYAILck7/eHhMvshTua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MORENO Ana</dc:creator>
  <cp:lastModifiedBy>Marta Mateos Revuelta</cp:lastModifiedBy>
  <cp:revision>3</cp:revision>
  <cp:lastPrinted>2020-11-06T09:08:00Z</cp:lastPrinted>
  <dcterms:created xsi:type="dcterms:W3CDTF">2020-11-13T10:02:00Z</dcterms:created>
  <dcterms:modified xsi:type="dcterms:W3CDTF">2020-11-13T10:06:00Z</dcterms:modified>
</cp:coreProperties>
</file>